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同意报考证明（模板）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兹有我单位在职在编（含聘用教师控制数）职工</w:t>
      </w:r>
      <w:r>
        <w:rPr>
          <w:rFonts w:hint="eastAsia" w:ascii="仿宋_GB2312" w:eastAsia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pacing w:val="-60"/>
          <w:sz w:val="32"/>
          <w:szCs w:val="32"/>
        </w:rPr>
        <w:t>号:</w:t>
      </w:r>
      <w:r>
        <w:rPr>
          <w:rFonts w:hint="eastAsia" w:ascii="仿宋_GB2312" w:eastAsia="仿宋_GB2312"/>
          <w:spacing w:val="-60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/>
          <w:sz w:val="32"/>
          <w:szCs w:val="32"/>
        </w:rPr>
        <w:t>。该同志自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月参加工作，试用期为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服务期为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X</w:t>
      </w:r>
      <w:r>
        <w:rPr>
          <w:rFonts w:hint="eastAsia" w:ascii="仿宋_GB2312" w:eastAsia="仿宋_GB2312"/>
          <w:sz w:val="32"/>
          <w:szCs w:val="32"/>
        </w:rPr>
        <w:t>月。我单位同意其报考百色市右江区202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4年度招聘中小学教师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春季人才交流大会场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考试，如其被</w:t>
      </w:r>
      <w:r>
        <w:rPr>
          <w:rFonts w:hint="eastAsia" w:ascii="仿宋_GB2312" w:eastAsia="仿宋_GB2312"/>
          <w:sz w:val="32"/>
          <w:szCs w:val="32"/>
          <w:lang w:eastAsia="zh-CN"/>
        </w:rPr>
        <w:t>列为拟聘用人员</w:t>
      </w:r>
      <w:r>
        <w:rPr>
          <w:rFonts w:hint="eastAsia" w:ascii="仿宋_GB2312" w:eastAsia="仿宋_GB2312"/>
          <w:sz w:val="32"/>
          <w:szCs w:val="32"/>
        </w:rPr>
        <w:t>，本单位将积极配合</w:t>
      </w:r>
      <w:r>
        <w:rPr>
          <w:rFonts w:hint="eastAsia" w:ascii="仿宋_GB2312" w:eastAsia="仿宋_GB2312"/>
          <w:sz w:val="32"/>
          <w:szCs w:val="32"/>
          <w:lang w:eastAsia="zh-CN"/>
        </w:rPr>
        <w:t>进行考核并</w:t>
      </w:r>
      <w:r>
        <w:rPr>
          <w:rFonts w:hint="eastAsia" w:ascii="仿宋_GB2312" w:eastAsia="仿宋_GB2312"/>
          <w:sz w:val="32"/>
          <w:szCs w:val="32"/>
        </w:rPr>
        <w:t>办理相关档案转移工作。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单位负责人签字：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（单位盖章）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主管部门负责人签字：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（主管部门盖章）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同级人力资源和社会保障部门负责人签字：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 月   日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（同级人力资源和社会保障部门盖章）</w:t>
      </w:r>
    </w:p>
    <w:sectPr>
      <w:pgSz w:w="11906" w:h="16838"/>
      <w:pgMar w:top="170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YzIwYzdjNDllZGE4ZGRjYjQ0NTIwNThiNTQyODEifQ=="/>
  </w:docVars>
  <w:rsids>
    <w:rsidRoot w:val="003446A7"/>
    <w:rsid w:val="00040BA9"/>
    <w:rsid w:val="000D7166"/>
    <w:rsid w:val="000E533B"/>
    <w:rsid w:val="00161FC7"/>
    <w:rsid w:val="001A194A"/>
    <w:rsid w:val="003446A7"/>
    <w:rsid w:val="00445746"/>
    <w:rsid w:val="00480C4D"/>
    <w:rsid w:val="005538B8"/>
    <w:rsid w:val="007A6FF0"/>
    <w:rsid w:val="007C03C1"/>
    <w:rsid w:val="007F351B"/>
    <w:rsid w:val="00841AF4"/>
    <w:rsid w:val="009D7C4B"/>
    <w:rsid w:val="00A10EA3"/>
    <w:rsid w:val="00A740AC"/>
    <w:rsid w:val="00CE10EC"/>
    <w:rsid w:val="00D7684C"/>
    <w:rsid w:val="00DA2FA7"/>
    <w:rsid w:val="00E71688"/>
    <w:rsid w:val="00E83CA7"/>
    <w:rsid w:val="00F00EF2"/>
    <w:rsid w:val="0DE338EC"/>
    <w:rsid w:val="15B9746C"/>
    <w:rsid w:val="16CD69F0"/>
    <w:rsid w:val="1B164294"/>
    <w:rsid w:val="2A530258"/>
    <w:rsid w:val="33EE5D94"/>
    <w:rsid w:val="3816685D"/>
    <w:rsid w:val="42F21620"/>
    <w:rsid w:val="55167ABC"/>
    <w:rsid w:val="5ECF78C5"/>
    <w:rsid w:val="611A3072"/>
    <w:rsid w:val="61E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273</Characters>
  <Lines>3</Lines>
  <Paragraphs>1</Paragraphs>
  <TotalTime>0</TotalTime>
  <ScaleCrop>false</ScaleCrop>
  <LinksUpToDate>false</LinksUpToDate>
  <CharactersWithSpaces>455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2019-05-28T07:57:00Z</dcterms:created>
  <dc:creator>Administrator</dc:creator>
  <cp:lastModifiedBy>仓鼠阳</cp:lastModifiedBy>
  <cp:lastPrinted>2021-03-24T01:01:00Z</cp:lastPrinted>
  <dcterms:modified xsi:type="dcterms:W3CDTF">2024-02-19T04:00:49Z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5A422E3E4D16459490CD1249C1950019</vt:lpwstr>
  </property>
</Properties>
</file>