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黑龙江出入境边防检查总站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2" w:name="_GoBack"/>
      <w:bookmarkEnd w:id="2"/>
      <w:r>
        <w:rPr>
          <w:rFonts w:hint="default" w:ascii="Times New Roman" w:hAnsi="Times New Roman" w:eastAsia="方正小标宋简体" w:cs="Times New Roman"/>
          <w:sz w:val="44"/>
          <w:szCs w:val="44"/>
        </w:rPr>
        <w:t>2024年度考试录用公务员面试递补公告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因有部分考生自愿放弃面试资格，根据公务员考试录用有关规定，在笔试成绩合格的考生中，按照成绩由高到低的顺序递补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名考生进入面试名单，递补人员及面试时间如下（按准考证号排序）：</w:t>
      </w:r>
    </w:p>
    <w:tbl>
      <w:tblPr>
        <w:tblStyle w:val="5"/>
        <w:tblW w:w="96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1559"/>
        <w:gridCol w:w="1340"/>
        <w:gridCol w:w="2360"/>
        <w:gridCol w:w="17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2"/>
              </w:rPr>
              <w:t>职位名称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2"/>
              </w:rPr>
              <w:t>进入面试</w:t>
            </w:r>
          </w:p>
          <w:p>
            <w:pPr>
              <w:widowControl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2"/>
              </w:rPr>
              <w:t>最低分数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2"/>
              </w:rPr>
              <w:t>考生姓名</w:t>
            </w:r>
          </w:p>
        </w:tc>
        <w:tc>
          <w:tcPr>
            <w:tcW w:w="2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2"/>
              </w:rPr>
            </w:pPr>
            <w:bookmarkStart w:id="0" w:name="RANGE!D1:E1"/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2"/>
              </w:rPr>
              <w:t>准考证号</w:t>
            </w:r>
            <w:bookmarkEnd w:id="0"/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2"/>
              </w:rPr>
              <w:t>面试时间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2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佳木斯边境管理支队 一级警长及以下（一）300130001001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55.48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2"/>
                <w:lang w:val="en-US" w:eastAsia="zh-CN"/>
              </w:rPr>
              <w:t>曲立峰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2"/>
                <w:lang w:val="en-US" w:eastAsia="zh-CN"/>
              </w:rPr>
              <w:t>164323013705618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鸡西边境管理支队   一级警长及以下300130001003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59.13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张景涛</w:t>
            </w:r>
          </w:p>
        </w:tc>
        <w:tc>
          <w:tcPr>
            <w:tcW w:w="2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164323013702919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鹤岗边境管理支队   一级警长及以下300130001004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59.76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薛文婧</w:t>
            </w:r>
          </w:p>
        </w:tc>
        <w:tc>
          <w:tcPr>
            <w:tcW w:w="2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164321010100521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双鸭山边境管理支队 一级警长及以下300130001006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57.22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刘杨泽</w:t>
            </w:r>
          </w:p>
        </w:tc>
        <w:tc>
          <w:tcPr>
            <w:tcW w:w="2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164315010701828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双鸭山边境管理支队 一级警长及以下300130001006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57.22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刘洪亮</w:t>
            </w:r>
          </w:p>
        </w:tc>
        <w:tc>
          <w:tcPr>
            <w:tcW w:w="2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164323013702703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双鸭山边境管理支队 一级警长及以下300130001006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57.22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刘家鸣</w:t>
            </w:r>
          </w:p>
        </w:tc>
        <w:tc>
          <w:tcPr>
            <w:tcW w:w="2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164323019104207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双鸭山边境管理支队 一级警长及以下300130001006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highlight w:val="none"/>
                <w:lang w:val="en-US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highlight w:val="none"/>
                <w:lang w:val="en-US" w:eastAsia="zh-CN" w:bidi="ar"/>
              </w:rPr>
              <w:t>57.22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highlight w:val="none"/>
                <w:lang w:bidi="ar"/>
              </w:rPr>
              <w:t>曾乔科</w:t>
            </w:r>
          </w:p>
        </w:tc>
        <w:tc>
          <w:tcPr>
            <w:tcW w:w="2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highlight w:val="none"/>
                <w:lang w:bidi="ar"/>
              </w:rPr>
              <w:t>164342014515723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  <w:jc w:val="center"/>
        </w:trPr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黑河出入境边防检查站一级警长及以下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eastAsia="zh-CN" w:bidi="ar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一）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300130001007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56.58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于立新</w:t>
            </w:r>
          </w:p>
        </w:tc>
        <w:tc>
          <w:tcPr>
            <w:tcW w:w="2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164322012102318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黑河出入境边防检查站一级警长及以下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eastAsia="zh-CN" w:bidi="ar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二）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300130001008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48.79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苗琢</w:t>
            </w:r>
          </w:p>
        </w:tc>
        <w:tc>
          <w:tcPr>
            <w:tcW w:w="2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  <w:t>164323010708926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抚远出入境边防检查站一级警长及以下300130001012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57.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17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郭佳仪</w:t>
            </w:r>
          </w:p>
        </w:tc>
        <w:tc>
          <w:tcPr>
            <w:tcW w:w="2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16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4322013103026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抚远出入境边防检查站一级警长及以下300130001012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57.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17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秦小航</w:t>
            </w:r>
          </w:p>
        </w:tc>
        <w:tc>
          <w:tcPr>
            <w:tcW w:w="2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  <w:t>164323013704406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请考生按照《黑龙江出入境边防检查总站202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年度考试录用公务员面试公告》要求，</w:t>
      </w:r>
      <w:bookmarkStart w:id="1" w:name="_Hlk43040672"/>
      <w:r>
        <w:rPr>
          <w:rFonts w:hint="default" w:ascii="Times New Roman" w:hAnsi="Times New Roman" w:eastAsia="仿宋_GB2312" w:cs="Times New Roman"/>
          <w:sz w:val="32"/>
          <w:szCs w:val="32"/>
        </w:rPr>
        <w:t>做好相关准备，按时参加测评考试。</w:t>
      </w:r>
      <w:bookmarkEnd w:id="1"/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联系方式：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0451-58786712。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特此公告。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黑龙江出入境边防检查总站</w:t>
      </w:r>
    </w:p>
    <w:p>
      <w:pPr>
        <w:spacing w:line="560" w:lineRule="exact"/>
        <w:ind w:firstLine="640" w:firstLineChars="20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418" w:right="1531" w:bottom="1871" w:left="153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BA02748-AD89-43D8-9AF4-3BF3592310E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26AA05A5-C156-4E65-9CC4-D08EC733257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060FD1D-5AB1-43CD-8D87-FF430F95F85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2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2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00172A27"/>
    <w:rsid w:val="000866B9"/>
    <w:rsid w:val="000A2F9F"/>
    <w:rsid w:val="000B4402"/>
    <w:rsid w:val="000B6F93"/>
    <w:rsid w:val="000C48D8"/>
    <w:rsid w:val="000C7CD4"/>
    <w:rsid w:val="000F31A7"/>
    <w:rsid w:val="0010151D"/>
    <w:rsid w:val="00172A27"/>
    <w:rsid w:val="0018628A"/>
    <w:rsid w:val="0019583E"/>
    <w:rsid w:val="001D1765"/>
    <w:rsid w:val="001D6D71"/>
    <w:rsid w:val="002109AA"/>
    <w:rsid w:val="00243F01"/>
    <w:rsid w:val="003212FC"/>
    <w:rsid w:val="003358C7"/>
    <w:rsid w:val="00360F5E"/>
    <w:rsid w:val="00393D07"/>
    <w:rsid w:val="003B0426"/>
    <w:rsid w:val="003E4B70"/>
    <w:rsid w:val="00424EC5"/>
    <w:rsid w:val="00432847"/>
    <w:rsid w:val="004672A0"/>
    <w:rsid w:val="004C5BF3"/>
    <w:rsid w:val="005365D3"/>
    <w:rsid w:val="00582545"/>
    <w:rsid w:val="005B0729"/>
    <w:rsid w:val="005B2E22"/>
    <w:rsid w:val="005B438D"/>
    <w:rsid w:val="006833FB"/>
    <w:rsid w:val="006D2D21"/>
    <w:rsid w:val="00750EAE"/>
    <w:rsid w:val="0078065A"/>
    <w:rsid w:val="007961FE"/>
    <w:rsid w:val="007B14CE"/>
    <w:rsid w:val="007C2D12"/>
    <w:rsid w:val="00813594"/>
    <w:rsid w:val="00845F02"/>
    <w:rsid w:val="0087576A"/>
    <w:rsid w:val="008762B1"/>
    <w:rsid w:val="00891E80"/>
    <w:rsid w:val="008D2B5E"/>
    <w:rsid w:val="00905C5B"/>
    <w:rsid w:val="009219D1"/>
    <w:rsid w:val="0093549E"/>
    <w:rsid w:val="00956E53"/>
    <w:rsid w:val="009808A1"/>
    <w:rsid w:val="00A10237"/>
    <w:rsid w:val="00A25FA6"/>
    <w:rsid w:val="00A2671E"/>
    <w:rsid w:val="00A45A0D"/>
    <w:rsid w:val="00A601FB"/>
    <w:rsid w:val="00AA384D"/>
    <w:rsid w:val="00AB3E08"/>
    <w:rsid w:val="00AB5186"/>
    <w:rsid w:val="00AD4373"/>
    <w:rsid w:val="00AF358E"/>
    <w:rsid w:val="00AF59FC"/>
    <w:rsid w:val="00B03323"/>
    <w:rsid w:val="00B22DCF"/>
    <w:rsid w:val="00B46B8D"/>
    <w:rsid w:val="00B638AE"/>
    <w:rsid w:val="00B81EB1"/>
    <w:rsid w:val="00C2366E"/>
    <w:rsid w:val="00C40A86"/>
    <w:rsid w:val="00C4137D"/>
    <w:rsid w:val="00C6040C"/>
    <w:rsid w:val="00C84FB3"/>
    <w:rsid w:val="00C9478E"/>
    <w:rsid w:val="00CA7E8F"/>
    <w:rsid w:val="00CB2BAD"/>
    <w:rsid w:val="00D3198D"/>
    <w:rsid w:val="00D45CE0"/>
    <w:rsid w:val="00D659DA"/>
    <w:rsid w:val="00D80392"/>
    <w:rsid w:val="00D81743"/>
    <w:rsid w:val="00D96C20"/>
    <w:rsid w:val="00DA18C9"/>
    <w:rsid w:val="00DC0D24"/>
    <w:rsid w:val="00DD07A2"/>
    <w:rsid w:val="00DD3633"/>
    <w:rsid w:val="00DE3388"/>
    <w:rsid w:val="00DF7246"/>
    <w:rsid w:val="00E54CCD"/>
    <w:rsid w:val="00E85519"/>
    <w:rsid w:val="00E873A4"/>
    <w:rsid w:val="00E92D0C"/>
    <w:rsid w:val="00EB09F9"/>
    <w:rsid w:val="00EB6450"/>
    <w:rsid w:val="00F11CF5"/>
    <w:rsid w:val="00FE09A4"/>
    <w:rsid w:val="0225391A"/>
    <w:rsid w:val="175F7F72"/>
    <w:rsid w:val="1DEB7D24"/>
    <w:rsid w:val="2FFD6576"/>
    <w:rsid w:val="38FDD71F"/>
    <w:rsid w:val="3C12216A"/>
    <w:rsid w:val="3FFFD527"/>
    <w:rsid w:val="42466183"/>
    <w:rsid w:val="4533CA25"/>
    <w:rsid w:val="460D3BFA"/>
    <w:rsid w:val="4B687488"/>
    <w:rsid w:val="4BD7BF1E"/>
    <w:rsid w:val="51066B07"/>
    <w:rsid w:val="5ADE2CB9"/>
    <w:rsid w:val="5CFE0239"/>
    <w:rsid w:val="5F0E2BBE"/>
    <w:rsid w:val="68DDCD6B"/>
    <w:rsid w:val="69CF1606"/>
    <w:rsid w:val="6FEE0E79"/>
    <w:rsid w:val="733B84B0"/>
    <w:rsid w:val="77FF9722"/>
    <w:rsid w:val="7AFFFE26"/>
    <w:rsid w:val="7BC7DD2A"/>
    <w:rsid w:val="7C3E05ED"/>
    <w:rsid w:val="7C9F21E1"/>
    <w:rsid w:val="B3F32D56"/>
    <w:rsid w:val="BD7F10C0"/>
    <w:rsid w:val="BF5EBFF6"/>
    <w:rsid w:val="BFB73D22"/>
    <w:rsid w:val="BFDF2B21"/>
    <w:rsid w:val="DF771134"/>
    <w:rsid w:val="DFDEF6C0"/>
    <w:rsid w:val="DFF7C8F7"/>
    <w:rsid w:val="EB90F95B"/>
    <w:rsid w:val="ED7FA91D"/>
    <w:rsid w:val="EDFBB3DA"/>
    <w:rsid w:val="F3DFECF5"/>
    <w:rsid w:val="F5FE3150"/>
    <w:rsid w:val="F7F9512A"/>
    <w:rsid w:val="FC3D0B0D"/>
    <w:rsid w:val="FD1703B3"/>
    <w:rsid w:val="FD6DFA74"/>
    <w:rsid w:val="FDDA1174"/>
    <w:rsid w:val="FFB4D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unhideWhenUsed/>
    <w:qFormat/>
    <w:uiPriority w:val="99"/>
    <w:rPr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</w:style>
  <w:style w:type="character" w:styleId="7">
    <w:name w:val="page number"/>
    <w:basedOn w:val="6"/>
    <w:unhideWhenUsed/>
    <w:qFormat/>
    <w:uiPriority w:val="99"/>
  </w:style>
  <w:style w:type="character" w:customStyle="1" w:styleId="8">
    <w:name w:val="批注框文本 字符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384</Characters>
  <Lines>3</Lines>
  <Paragraphs>1</Paragraphs>
  <TotalTime>7</TotalTime>
  <ScaleCrop>false</ScaleCrop>
  <LinksUpToDate>false</LinksUpToDate>
  <CharactersWithSpaces>450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2017-02-18T18:45:00Z</dcterms:created>
  <dc:creator>gh3</dc:creator>
  <cp:lastModifiedBy>木木亚永夫</cp:lastModifiedBy>
  <cp:lastPrinted>2024-01-23T03:23:00Z</cp:lastPrinted>
  <dcterms:modified xsi:type="dcterms:W3CDTF">2024-01-23T04:05:41Z</dcterms:modified>
  <dc:title>北京出入境边防检查总站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ECF1F674FEBA983CD70BAD65276E5146_43</vt:lpwstr>
  </property>
</Properties>
</file>