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/>
        <w:jc w:val="center"/>
        <w:textAlignment w:val="auto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南宁职业技术学院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2024年拟引进人员</w:t>
      </w:r>
      <w:r>
        <w:rPr>
          <w:rFonts w:hint="eastAsia" w:ascii="方正小标宋简体" w:hAnsi="宋体" w:eastAsia="方正小标宋简体"/>
          <w:b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/>
        <w:jc w:val="center"/>
        <w:textAlignment w:val="auto"/>
        <w:rPr>
          <w:rFonts w:hint="eastAsia" w:ascii="方正小标宋简体" w:hAnsi="宋体" w:eastAsia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根据事业单位公开招聘工作有关规定，经公开招聘考试、考察、体检等程序，我校确定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李玲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公开招聘博士</w:t>
      </w:r>
      <w:r>
        <w:rPr>
          <w:rFonts w:hint="eastAsia" w:ascii="仿宋_GB2312" w:hAnsi="仿宋" w:eastAsia="仿宋_GB2312"/>
          <w:sz w:val="32"/>
          <w:szCs w:val="32"/>
        </w:rPr>
        <w:t>拟引进人员，现将名单予以公示。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公示时间：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日至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日。如有异议的，请以书面形式，并署真实姓名和联系地址，于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日前邮寄或直接送达学校纪委办公室（监察室）、人事处，</w:t>
      </w:r>
      <w:r>
        <w:rPr>
          <w:rFonts w:hint="eastAsia" w:ascii="仿宋_GB2312" w:hAnsi="仿宋" w:eastAsia="仿宋_GB2312"/>
          <w:sz w:val="32"/>
          <w:szCs w:val="32"/>
        </w:rPr>
        <w:t>举报电话：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0771-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3869576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杨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老师 、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0771-2029342</w:t>
      </w:r>
      <w:r>
        <w:rPr>
          <w:rFonts w:hint="eastAsia" w:ascii="仿宋_GB2312" w:hAnsi="仿宋" w:eastAsia="仿宋_GB2312"/>
          <w:sz w:val="32"/>
          <w:szCs w:val="32"/>
        </w:rPr>
        <w:t>徐老师，群众如实反映情况受法律保护。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附件：拟引进人员名单</w:t>
      </w:r>
    </w:p>
    <w:p>
      <w:pPr>
        <w:keepNext w:val="0"/>
        <w:keepLines w:val="0"/>
        <w:pageBreakBefore w:val="0"/>
        <w:widowControl w:val="0"/>
        <w:tabs>
          <w:tab w:val="left" w:pos="121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jc w:val="righ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jc w:val="center"/>
        <w:textAlignment w:val="auto"/>
        <w:rPr>
          <w:rFonts w:ascii="仿宋_GB2312" w:hAnsi="仿宋" w:eastAsia="仿宋_GB2312"/>
          <w:sz w:val="32"/>
          <w:szCs w:val="32"/>
        </w:rPr>
      </w:pPr>
      <w:bookmarkStart w:id="0" w:name="OLE_LINK2"/>
      <w:r>
        <w:rPr>
          <w:rFonts w:hint="eastAsia" w:ascii="仿宋_GB2312" w:hAnsi="仿宋" w:eastAsia="仿宋_GB2312"/>
          <w:sz w:val="32"/>
          <w:szCs w:val="32"/>
        </w:rPr>
        <w:t xml:space="preserve">              南宁职业技术学院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jc w:val="center"/>
        <w:textAlignment w:val="auto"/>
        <w:rPr>
          <w:rFonts w:ascii="仿宋_GB2312" w:hAnsi="仿宋" w:eastAsia="仿宋_GB2312" w:cs="仿宋_GB2312"/>
          <w:b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              20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</w:t>
      </w:r>
      <w:bookmarkStart w:id="1" w:name="_GoBack"/>
      <w:bookmarkEnd w:id="1"/>
      <w:r>
        <w:rPr>
          <w:rFonts w:hint="eastAsia" w:ascii="仿宋_GB2312" w:hAnsi="仿宋" w:eastAsia="仿宋_GB2312" w:cs="仿宋_GB2312"/>
          <w:sz w:val="32"/>
          <w:szCs w:val="32"/>
        </w:rPr>
        <w:t>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" w:eastAsia="仿宋_GB2312" w:cs="仿宋_GB2312"/>
          <w:b/>
          <w:sz w:val="32"/>
          <w:szCs w:val="32"/>
        </w:rPr>
        <w:sectPr>
          <w:footerReference r:id="rId3" w:type="default"/>
          <w:pgSz w:w="11906" w:h="16838"/>
          <w:pgMar w:top="2098" w:right="1474" w:bottom="1474" w:left="1587" w:header="851" w:footer="992" w:gutter="0"/>
          <w:cols w:space="425" w:num="1"/>
          <w:docGrid w:type="lines" w:linePitch="312" w:charSpace="0"/>
        </w:sectPr>
      </w:pPr>
    </w:p>
    <w:p>
      <w:pPr>
        <w:spacing w:line="440" w:lineRule="exact"/>
        <w:rPr>
          <w:rFonts w:hint="eastAsia" w:ascii="方正小标宋简体" w:hAnsi="宋体" w:eastAsia="方正小标宋简体" w:cs="宋体"/>
          <w:b/>
          <w:bCs/>
          <w:kern w:val="0"/>
          <w:sz w:val="34"/>
          <w:szCs w:val="34"/>
        </w:rPr>
      </w:pPr>
      <w:r>
        <w:rPr>
          <w:rFonts w:hint="eastAsia" w:ascii="仿宋_GB2312" w:hAnsi="仿宋" w:eastAsia="仿宋_GB2312" w:cs="仿宋_GB2312"/>
          <w:b/>
          <w:bCs/>
          <w:sz w:val="30"/>
          <w:szCs w:val="30"/>
        </w:rPr>
        <w:t>附件</w:t>
      </w:r>
      <w:r>
        <w:rPr>
          <w:rFonts w:hint="eastAsia" w:ascii="仿宋_GB2312" w:hAnsi="仿宋" w:eastAsia="仿宋_GB2312" w:cs="仿宋_GB2312"/>
          <w:b/>
          <w:bCs/>
          <w:sz w:val="30"/>
          <w:szCs w:val="30"/>
          <w:lang w:eastAsia="zh-CN"/>
        </w:rPr>
        <w:t>：</w:t>
      </w:r>
    </w:p>
    <w:p>
      <w:pPr>
        <w:spacing w:line="440" w:lineRule="exact"/>
        <w:jc w:val="center"/>
        <w:rPr>
          <w:rFonts w:hint="eastAsia" w:ascii="方正小标宋简体" w:hAnsi="宋体" w:eastAsia="方正小标宋简体" w:cs="宋体"/>
          <w:b/>
          <w:kern w:val="0"/>
          <w:sz w:val="34"/>
          <w:szCs w:val="34"/>
        </w:rPr>
      </w:pPr>
      <w:r>
        <w:rPr>
          <w:rFonts w:hint="eastAsia" w:ascii="方正小标宋简体" w:hAnsi="宋体" w:eastAsia="方正小标宋简体" w:cs="宋体"/>
          <w:b/>
          <w:kern w:val="0"/>
          <w:sz w:val="34"/>
          <w:szCs w:val="34"/>
        </w:rPr>
        <w:t>拟引进人员名单</w:t>
      </w:r>
    </w:p>
    <w:tbl>
      <w:tblPr>
        <w:tblStyle w:val="5"/>
        <w:tblpPr w:leftFromText="180" w:rightFromText="180" w:vertAnchor="text" w:horzAnchor="page" w:tblpX="1739" w:tblpY="433"/>
        <w:tblOverlap w:val="never"/>
        <w:tblW w:w="8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091"/>
        <w:gridCol w:w="518"/>
        <w:gridCol w:w="764"/>
        <w:gridCol w:w="722"/>
        <w:gridCol w:w="791"/>
        <w:gridCol w:w="1118"/>
        <w:gridCol w:w="1269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招聘岗位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政治面貌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用工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国际经济与贸易专任教师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李玲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产业经济学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事业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编制</w:t>
            </w:r>
          </w:p>
        </w:tc>
      </w:tr>
    </w:tbl>
    <w:p>
      <w:pPr>
        <w:spacing w:line="440" w:lineRule="exact"/>
        <w:jc w:val="center"/>
        <w:rPr>
          <w:rFonts w:hint="eastAsia" w:ascii="方正小标宋简体" w:hAnsi="宋体" w:eastAsia="方正小标宋简体" w:cs="宋体"/>
          <w:b/>
          <w:kern w:val="0"/>
          <w:sz w:val="34"/>
          <w:szCs w:val="34"/>
        </w:rPr>
      </w:pPr>
    </w:p>
    <w:p/>
    <w:sectPr>
      <w:pgSz w:w="11906" w:h="16838"/>
      <w:pgMar w:top="2098" w:right="1474" w:bottom="1474" w:left="158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7871391-E595-41CE-8C69-E96F7B92947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2AA9FF8-7AEC-42EE-A24C-4DF25A1D0E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0E42D16-1D80-41B0-B38B-7A726698EC6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NGE5YWNhNzI4MGJmMzZkZDUzMjdmMzllNzIwZmEifQ=="/>
  </w:docVars>
  <w:rsids>
    <w:rsidRoot w:val="00605645"/>
    <w:rsid w:val="00052E4A"/>
    <w:rsid w:val="0015784A"/>
    <w:rsid w:val="001840D1"/>
    <w:rsid w:val="001E0C56"/>
    <w:rsid w:val="00260CE6"/>
    <w:rsid w:val="002E3D75"/>
    <w:rsid w:val="002F117D"/>
    <w:rsid w:val="00396460"/>
    <w:rsid w:val="00410487"/>
    <w:rsid w:val="004A2C1D"/>
    <w:rsid w:val="004A612A"/>
    <w:rsid w:val="00533B17"/>
    <w:rsid w:val="00573F14"/>
    <w:rsid w:val="005F2BCA"/>
    <w:rsid w:val="00605645"/>
    <w:rsid w:val="006718E6"/>
    <w:rsid w:val="006A1851"/>
    <w:rsid w:val="00801CA9"/>
    <w:rsid w:val="00842A94"/>
    <w:rsid w:val="00850963"/>
    <w:rsid w:val="0089330D"/>
    <w:rsid w:val="009A35E7"/>
    <w:rsid w:val="00A02C67"/>
    <w:rsid w:val="00A50611"/>
    <w:rsid w:val="00AB2C65"/>
    <w:rsid w:val="00B40A14"/>
    <w:rsid w:val="00BC2A2A"/>
    <w:rsid w:val="00C078E2"/>
    <w:rsid w:val="00C51CF6"/>
    <w:rsid w:val="00C75656"/>
    <w:rsid w:val="00D20023"/>
    <w:rsid w:val="00DB14F8"/>
    <w:rsid w:val="00DF2616"/>
    <w:rsid w:val="00EC5D39"/>
    <w:rsid w:val="00F16114"/>
    <w:rsid w:val="00F62588"/>
    <w:rsid w:val="00F85694"/>
    <w:rsid w:val="00FA7D33"/>
    <w:rsid w:val="00FD5895"/>
    <w:rsid w:val="00FF104E"/>
    <w:rsid w:val="01F25EB3"/>
    <w:rsid w:val="020C3C71"/>
    <w:rsid w:val="03142241"/>
    <w:rsid w:val="03610D57"/>
    <w:rsid w:val="05371770"/>
    <w:rsid w:val="06D21E37"/>
    <w:rsid w:val="06EA2384"/>
    <w:rsid w:val="074F0CF2"/>
    <w:rsid w:val="07E12CFB"/>
    <w:rsid w:val="08C2033A"/>
    <w:rsid w:val="09C457B6"/>
    <w:rsid w:val="0C85592D"/>
    <w:rsid w:val="0D436FB4"/>
    <w:rsid w:val="0EA224A6"/>
    <w:rsid w:val="0EC103BA"/>
    <w:rsid w:val="0F95138E"/>
    <w:rsid w:val="0FAE1CB5"/>
    <w:rsid w:val="0FF32C93"/>
    <w:rsid w:val="1001354F"/>
    <w:rsid w:val="102506BA"/>
    <w:rsid w:val="113E11C4"/>
    <w:rsid w:val="11466CE5"/>
    <w:rsid w:val="125A3098"/>
    <w:rsid w:val="136917E4"/>
    <w:rsid w:val="13EC5AB1"/>
    <w:rsid w:val="145F0F55"/>
    <w:rsid w:val="14FC3F92"/>
    <w:rsid w:val="15EA6EB0"/>
    <w:rsid w:val="18AD7A5C"/>
    <w:rsid w:val="18B8747A"/>
    <w:rsid w:val="191D208B"/>
    <w:rsid w:val="193745EE"/>
    <w:rsid w:val="1B4215E4"/>
    <w:rsid w:val="1B784B26"/>
    <w:rsid w:val="1B7F4E67"/>
    <w:rsid w:val="1C77369B"/>
    <w:rsid w:val="1C920804"/>
    <w:rsid w:val="1C973FAF"/>
    <w:rsid w:val="1D87682F"/>
    <w:rsid w:val="1EF12222"/>
    <w:rsid w:val="1F4D00F9"/>
    <w:rsid w:val="1F9523BB"/>
    <w:rsid w:val="20F715C5"/>
    <w:rsid w:val="212313C8"/>
    <w:rsid w:val="21556DC2"/>
    <w:rsid w:val="21A34FF9"/>
    <w:rsid w:val="22976541"/>
    <w:rsid w:val="22E35A8E"/>
    <w:rsid w:val="235220FA"/>
    <w:rsid w:val="24A45AF3"/>
    <w:rsid w:val="25780C44"/>
    <w:rsid w:val="263E7E79"/>
    <w:rsid w:val="27566963"/>
    <w:rsid w:val="28C0176B"/>
    <w:rsid w:val="293F5149"/>
    <w:rsid w:val="2AC6403E"/>
    <w:rsid w:val="2AF819EA"/>
    <w:rsid w:val="2B9B7CE0"/>
    <w:rsid w:val="2CAE1249"/>
    <w:rsid w:val="2D8B460F"/>
    <w:rsid w:val="2E6D066C"/>
    <w:rsid w:val="2EF77424"/>
    <w:rsid w:val="300163F4"/>
    <w:rsid w:val="309E2D08"/>
    <w:rsid w:val="30B17425"/>
    <w:rsid w:val="32222E88"/>
    <w:rsid w:val="323B4BAE"/>
    <w:rsid w:val="33285DF8"/>
    <w:rsid w:val="332B26BD"/>
    <w:rsid w:val="384F1C0E"/>
    <w:rsid w:val="38824E2B"/>
    <w:rsid w:val="3A09575B"/>
    <w:rsid w:val="3AE53FB4"/>
    <w:rsid w:val="3B2D1FFE"/>
    <w:rsid w:val="3B346908"/>
    <w:rsid w:val="3DAB0365"/>
    <w:rsid w:val="3DC3430C"/>
    <w:rsid w:val="3E3C7987"/>
    <w:rsid w:val="3E8C7BF7"/>
    <w:rsid w:val="3EA52DAE"/>
    <w:rsid w:val="3F6F342F"/>
    <w:rsid w:val="3FF9452E"/>
    <w:rsid w:val="402F1841"/>
    <w:rsid w:val="411A0864"/>
    <w:rsid w:val="41467900"/>
    <w:rsid w:val="431372F5"/>
    <w:rsid w:val="45E50380"/>
    <w:rsid w:val="462D2F62"/>
    <w:rsid w:val="4642737B"/>
    <w:rsid w:val="477E7B7D"/>
    <w:rsid w:val="484309C7"/>
    <w:rsid w:val="4900516E"/>
    <w:rsid w:val="4937540D"/>
    <w:rsid w:val="496B500C"/>
    <w:rsid w:val="4A364155"/>
    <w:rsid w:val="4AD227CE"/>
    <w:rsid w:val="4C867AA2"/>
    <w:rsid w:val="4CC94623"/>
    <w:rsid w:val="50F96A11"/>
    <w:rsid w:val="514C23CC"/>
    <w:rsid w:val="515F14F0"/>
    <w:rsid w:val="518160EC"/>
    <w:rsid w:val="522C79BB"/>
    <w:rsid w:val="52F061DD"/>
    <w:rsid w:val="531151AA"/>
    <w:rsid w:val="532B30B3"/>
    <w:rsid w:val="53BC5013"/>
    <w:rsid w:val="54376BBC"/>
    <w:rsid w:val="54BD7E38"/>
    <w:rsid w:val="5552370C"/>
    <w:rsid w:val="55FC1211"/>
    <w:rsid w:val="576862E9"/>
    <w:rsid w:val="57766884"/>
    <w:rsid w:val="57BF2655"/>
    <w:rsid w:val="58122DC7"/>
    <w:rsid w:val="5A0377E1"/>
    <w:rsid w:val="5AC428A4"/>
    <w:rsid w:val="5BD439E5"/>
    <w:rsid w:val="5D5537E8"/>
    <w:rsid w:val="5D700484"/>
    <w:rsid w:val="5E4C6FC1"/>
    <w:rsid w:val="5FF91378"/>
    <w:rsid w:val="60CB1A2B"/>
    <w:rsid w:val="61D40CC5"/>
    <w:rsid w:val="62A93589"/>
    <w:rsid w:val="6425404B"/>
    <w:rsid w:val="659C70A0"/>
    <w:rsid w:val="65A145DB"/>
    <w:rsid w:val="66C50580"/>
    <w:rsid w:val="6A12445F"/>
    <w:rsid w:val="6AC71E38"/>
    <w:rsid w:val="6C43072D"/>
    <w:rsid w:val="6D415AAC"/>
    <w:rsid w:val="6D713DB2"/>
    <w:rsid w:val="6E997D08"/>
    <w:rsid w:val="6F534723"/>
    <w:rsid w:val="6F667648"/>
    <w:rsid w:val="7079440D"/>
    <w:rsid w:val="710C483C"/>
    <w:rsid w:val="7178639D"/>
    <w:rsid w:val="71796095"/>
    <w:rsid w:val="73485B45"/>
    <w:rsid w:val="73BC43F3"/>
    <w:rsid w:val="77440D35"/>
    <w:rsid w:val="77922688"/>
    <w:rsid w:val="78697F3E"/>
    <w:rsid w:val="79350B1C"/>
    <w:rsid w:val="794C00CF"/>
    <w:rsid w:val="7AAE002B"/>
    <w:rsid w:val="7AB26C4E"/>
    <w:rsid w:val="7AE16BB7"/>
    <w:rsid w:val="7B307B00"/>
    <w:rsid w:val="7BB120C7"/>
    <w:rsid w:val="7C3F1D3C"/>
    <w:rsid w:val="7C64066D"/>
    <w:rsid w:val="7CBA3FA0"/>
    <w:rsid w:val="7CEE09E5"/>
    <w:rsid w:val="7DC9130D"/>
    <w:rsid w:val="7E49201E"/>
    <w:rsid w:val="7EE12E1D"/>
    <w:rsid w:val="7EF053B6"/>
    <w:rsid w:val="7F6F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autoRedefine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C8D8FA-88B5-4B91-BEAC-66FE4602FC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269</Words>
  <Characters>302</Characters>
  <Lines>8</Lines>
  <Paragraphs>2</Paragraphs>
  <TotalTime>0</TotalTime>
  <ScaleCrop>false</ScaleCrop>
  <LinksUpToDate>false</LinksUpToDate>
  <CharactersWithSpaces>331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2018-09-13T09:34:00Z</dcterms:created>
  <dc:creator>黄丕</dc:creator>
  <cp:lastModifiedBy>BEI  X</cp:lastModifiedBy>
  <dcterms:modified xsi:type="dcterms:W3CDTF">2024-01-05T02:32:27Z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RubyTemplateID">
    <vt:lpwstr>6</vt:lpwstr>
  </property>
  <property fmtid="{D5CDD505-2E9C-101B-9397-08002B2CF9AE}" pid="4" name="ICV">
    <vt:lpwstr>3E233B12CFE046AA8CF25A7A78B7ACC2</vt:lpwstr>
  </property>
</Properties>
</file>