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rPr>
          <w:rFonts w:ascii="黑体" w:hAnsi="黑体" w:eastAsia="黑体"/>
          <w:sz w:val="32"/>
          <w:szCs w:val="32"/>
          <w:highlight w:val="none"/>
        </w:rPr>
      </w:pPr>
      <w:r>
        <w:rPr>
          <w:rFonts w:hint="eastAsia" w:ascii="黑体" w:hAnsi="黑体" w:eastAsia="黑体"/>
          <w:sz w:val="32"/>
          <w:szCs w:val="32"/>
          <w:highlight w:val="none"/>
        </w:rPr>
        <w:t>附件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after="156" w:afterLines="50" w:line="560" w:lineRule="exact"/>
        <w:jc w:val="center"/>
        <w:rPr>
          <w:rFonts w:ascii="方正小标宋简体" w:eastAsia="方正小标宋简体"/>
          <w:sz w:val="36"/>
          <w:szCs w:val="44"/>
          <w:highlight w:val="none"/>
        </w:rPr>
      </w:pPr>
      <w:r>
        <w:rPr>
          <w:rFonts w:hint="eastAsia" w:ascii="方正小标宋简体" w:eastAsia="方正小标宋简体"/>
          <w:sz w:val="36"/>
          <w:szCs w:val="44"/>
          <w:highlight w:val="none"/>
          <w:lang w:eastAsia="zh-CN"/>
        </w:rPr>
        <w:t>广西壮族自治区农业科学院</w:t>
      </w:r>
      <w:r>
        <w:rPr>
          <w:rFonts w:hint="eastAsia" w:ascii="方正小标宋简体" w:eastAsia="方正小标宋简体"/>
          <w:sz w:val="36"/>
          <w:szCs w:val="44"/>
          <w:highlight w:val="none"/>
        </w:rPr>
        <w:t>202</w:t>
      </w:r>
      <w:r>
        <w:rPr>
          <w:rFonts w:hint="eastAsia" w:ascii="方正小标宋简体" w:eastAsia="方正小标宋简体"/>
          <w:sz w:val="36"/>
          <w:szCs w:val="44"/>
          <w:highlight w:val="none"/>
          <w:lang w:val="en-US" w:eastAsia="zh-CN"/>
        </w:rPr>
        <w:t>3</w:t>
      </w:r>
      <w:r>
        <w:rPr>
          <w:rFonts w:hint="eastAsia" w:ascii="方正小标宋简体" w:eastAsia="方正小标宋简体"/>
          <w:sz w:val="36"/>
          <w:szCs w:val="44"/>
          <w:highlight w:val="none"/>
        </w:rPr>
        <w:t>年公开招聘工作人员</w:t>
      </w:r>
      <w:r>
        <w:rPr>
          <w:rFonts w:hint="eastAsia" w:ascii="方正小标宋简体" w:eastAsia="方正小标宋简体"/>
          <w:sz w:val="36"/>
          <w:szCs w:val="44"/>
          <w:highlight w:val="none"/>
          <w:lang w:eastAsia="zh-CN"/>
        </w:rPr>
        <w:t>第二批</w:t>
      </w:r>
      <w:r>
        <w:rPr>
          <w:rFonts w:hint="eastAsia" w:ascii="方正小标宋简体" w:eastAsia="方正小标宋简体"/>
          <w:sz w:val="36"/>
          <w:szCs w:val="44"/>
          <w:highlight w:val="none"/>
        </w:rPr>
        <w:t>拟聘用人员名单</w:t>
      </w:r>
    </w:p>
    <w:tbl>
      <w:tblPr>
        <w:tblStyle w:val="2"/>
        <w:tblW w:w="13750" w:type="dxa"/>
        <w:tblInd w:w="25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1"/>
        <w:gridCol w:w="1028"/>
        <w:gridCol w:w="1523"/>
        <w:gridCol w:w="709"/>
        <w:gridCol w:w="1417"/>
        <w:gridCol w:w="1134"/>
        <w:gridCol w:w="1134"/>
        <w:gridCol w:w="3119"/>
        <w:gridCol w:w="283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岗位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  <w:lang w:eastAsia="zh-CN"/>
              </w:rPr>
              <w:t>代码</w:t>
            </w:r>
          </w:p>
        </w:tc>
        <w:tc>
          <w:tcPr>
            <w:tcW w:w="1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学历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学位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毕业院校及时间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  <w:szCs w:val="24"/>
              </w:rPr>
              <w:t>所学专业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default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</w:t>
            </w:r>
          </w:p>
        </w:tc>
        <w:tc>
          <w:tcPr>
            <w:tcW w:w="1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C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vertAlign w:val="subscript"/>
                <w:lang w:val="en-US" w:eastAsia="zh-CN" w:bidi="ar"/>
              </w:rPr>
              <w:t>1</w:t>
            </w:r>
          </w:p>
        </w:tc>
        <w:tc>
          <w:tcPr>
            <w:tcW w:w="15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任志杰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女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1996.03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研究生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博士</w:t>
            </w: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华中农业大学2023.12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60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农药学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240" w:lineRule="auto"/>
        <w:jc w:val="left"/>
        <w:rPr>
          <w:rFonts w:hint="eastAsia" w:ascii="仿宋_GB2312" w:eastAsia="仿宋_GB2312"/>
          <w:sz w:val="24"/>
          <w:szCs w:val="24"/>
          <w:highlight w:val="none"/>
        </w:rPr>
      </w:pPr>
    </w:p>
    <w:p>
      <w:bookmarkStart w:id="0" w:name="_GoBack"/>
      <w:bookmarkEnd w:id="0"/>
    </w:p>
    <w:sectPr>
      <w:pgSz w:w="16838" w:h="11906" w:orient="landscape"/>
      <w:pgMar w:top="1418" w:right="1418" w:bottom="1418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AEDD9192"/>
    <w:rsid w:val="1333668C"/>
    <w:rsid w:val="AEDD919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2023-12-26T16:38:00Z</dcterms:created>
  <dc:creator>gxxc</dc:creator>
  <cp:lastModifiedBy>秋意浓</cp:lastModifiedBy>
  <dcterms:modified xsi:type="dcterms:W3CDTF">2023-12-26T09:36:52Z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4833C47DEADD4200AF70EFC4E78317F9_13</vt:lpwstr>
  </property>
</Properties>
</file>