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Ansi="黑体" w:eastAsia="黑体"/>
          <w:bCs/>
          <w:spacing w:val="-10"/>
          <w:sz w:val="32"/>
          <w:szCs w:val="32"/>
        </w:rPr>
        <w:t>附件</w:t>
      </w:r>
      <w:r>
        <w:rPr>
          <w:rFonts w:hint="eastAsia" w:eastAsia="黑体"/>
          <w:bCs/>
          <w:spacing w:val="-10"/>
          <w:sz w:val="32"/>
          <w:szCs w:val="32"/>
        </w:rPr>
        <w:t xml:space="preserve">3 </w:t>
      </w:r>
      <w:r>
        <w:rPr>
          <w:rFonts w:hint="eastAsia" w:eastAsia="黑体"/>
          <w:bCs/>
          <w:spacing w:val="-10"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</w:rPr>
        <w:t>填表说明：</w:t>
      </w:r>
      <w:bookmarkStart w:id="0" w:name="_GoBack"/>
      <w:bookmarkEnd w:id="0"/>
    </w:p>
    <w:p>
      <w:pPr>
        <w:spacing w:line="420" w:lineRule="exact"/>
        <w:ind w:firstLine="600" w:firstLineChars="200"/>
        <w:jc w:val="left"/>
        <w:rPr>
          <w:rFonts w:hint="eastAsia" w:eastAsia="黑体"/>
          <w:bCs/>
          <w:spacing w:val="-10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1.时间格式：出生年月、入党时间、毕业时间、简历时间等所有需要填写时间的地方都只填写年月，格式为6位数，年月之间的圆点应在英文状态下输入。如：1982.01。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2.</w:t>
      </w:r>
      <w:r>
        <w:rPr>
          <w:rFonts w:hint="eastAsia" w:ascii="仿宋_GB2312" w:hAnsi="仿宋" w:eastAsia="仿宋_GB2312"/>
          <w:sz w:val="30"/>
          <w:szCs w:val="30"/>
        </w:rPr>
        <w:t>籍贯：填写格式为省（自治区）+县，如广西兴业；注：玉州的填写：玉林玉州。</w:t>
      </w:r>
    </w:p>
    <w:p>
      <w:pPr>
        <w:spacing w:line="42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3.入党时间：如是中共党员或民主党派人士，则直接填写入党时间；如无任何党派，则留空。</w:t>
      </w:r>
    </w:p>
    <w:p>
      <w:pPr>
        <w:spacing w:line="420" w:lineRule="exact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4.身高、体重、既往病史：按近期学校或教资体检结论填写。</w:t>
      </w:r>
    </w:p>
    <w:p>
      <w:pPr>
        <w:spacing w:line="420" w:lineRule="exact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5.外语水平等级：通过的则填写大学英语四级，如未通过则需在此处承诺可按时取得学位。</w:t>
      </w:r>
    </w:p>
    <w:p>
      <w:pPr>
        <w:spacing w:line="420" w:lineRule="exact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6.普通话等级：二级甲等、二级乙等、已参加测试未知成绩、待参加测试。</w:t>
      </w:r>
    </w:p>
    <w:p>
      <w:pPr>
        <w:spacing w:line="420" w:lineRule="exact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7.教师资格证考取情况填写规范如下：高中语文教师资格证、师范生教师职业能力证（高中语文）、教师资格考试合格证明（高中语文）、已通过笔试（高中语文）、已参加师范生能力或全国教师资格考试。</w:t>
      </w:r>
    </w:p>
    <w:p>
      <w:pPr>
        <w:spacing w:line="420" w:lineRule="exact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8.毕业院校、专业、学历教育类型、毕业时间：按照毕业证或教育部学籍在线验证报告的院校、专业、类型填写。</w:t>
      </w:r>
    </w:p>
    <w:p>
      <w:pPr>
        <w:spacing w:line="420" w:lineRule="exact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9.学历、学位：尚未取得相应证书的，也需在此处承诺填写在8月31日前取得的学历学位，填写规范如本科、学士。</w:t>
      </w:r>
    </w:p>
    <w:p>
      <w:pPr>
        <w:spacing w:line="420" w:lineRule="exact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10.是否已就业：如属于2024届普通高校毕业生及在国家规定的2年择业期内未落实工作单位的2022、2023届普通高校毕业生，此处填未就业。</w:t>
      </w:r>
    </w:p>
    <w:p>
      <w:pPr>
        <w:spacing w:line="420" w:lineRule="exact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11.总成绩在年级或专业排名情况：年级人数100、排名20。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12.</w:t>
      </w:r>
      <w:r>
        <w:rPr>
          <w:rFonts w:hint="eastAsia" w:ascii="仿宋" w:hAnsi="仿宋" w:eastAsia="仿宋" w:cs="仿宋"/>
          <w:sz w:val="30"/>
          <w:szCs w:val="30"/>
        </w:rPr>
        <w:t>第一、二、三意愿报考单位及岗位</w:t>
      </w:r>
      <w:r>
        <w:rPr>
          <w:rFonts w:hint="eastAsia" w:ascii="仿宋" w:hAnsi="仿宋" w:eastAsia="仿宋" w:cs="仿宋"/>
          <w:bCs/>
          <w:sz w:val="30"/>
          <w:szCs w:val="30"/>
        </w:rPr>
        <w:t>：按公告公布的岗位计划表的完整单位名称和岗位名称填写。该列可在现场考虑清楚后手填，</w:t>
      </w:r>
      <w:r>
        <w:rPr>
          <w:rFonts w:hint="eastAsia" w:ascii="仿宋" w:hAnsi="仿宋" w:eastAsia="仿宋"/>
          <w:b/>
          <w:bCs/>
          <w:sz w:val="32"/>
          <w:szCs w:val="32"/>
        </w:rPr>
        <w:t>现场报名时提交的《报名登记表》与现场小程序填写的报考意愿单位不一致的，以小程序最终填写的报考意愿为准，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请慎重填写。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报考意愿注意事项：如第一意愿一中，第二意愿二中，第三意愿三中，统一笔试后，未进入一中的面试人选，而刚好二中岗位空缺，则由二中研究决定是否启用第二意愿进行递补人员面试。</w:t>
      </w:r>
    </w:p>
    <w:p>
      <w:pPr>
        <w:spacing w:line="420" w:lineRule="exact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13.个人简历：如是研究生，必须写明读本科的时间、院校及专业。</w:t>
      </w:r>
    </w:p>
    <w:p>
      <w:pPr>
        <w:spacing w:line="420" w:lineRule="exact"/>
        <w:ind w:firstLine="600" w:firstLineChars="200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14.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eastAsia="仿宋_GB2312"/>
          <w:bCs/>
          <w:sz w:val="30"/>
          <w:szCs w:val="30"/>
        </w:rPr>
        <w:t>奖惩情况：如实填写近四年的奖惩情况，不得隐瞒。如有奖励则根据所获奖项、荣誉证书等填写。所填写的信息在现场资格审核时需提供相应的证明材料进行核验。</w:t>
      </w:r>
    </w:p>
    <w:p>
      <w:pPr>
        <w:spacing w:line="58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玉林市教育局直属学校公开招聘教师报名登记表</w:t>
      </w:r>
    </w:p>
    <w:tbl>
      <w:tblPr>
        <w:tblStyle w:val="3"/>
        <w:tblW w:w="10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4"/>
        <w:gridCol w:w="709"/>
        <w:gridCol w:w="141"/>
        <w:gridCol w:w="709"/>
        <w:gridCol w:w="118"/>
        <w:gridCol w:w="24"/>
        <w:gridCol w:w="260"/>
        <w:gridCol w:w="307"/>
        <w:gridCol w:w="425"/>
        <w:gridCol w:w="711"/>
        <w:gridCol w:w="116"/>
        <w:gridCol w:w="24"/>
        <w:gridCol w:w="682"/>
        <w:gridCol w:w="310"/>
        <w:gridCol w:w="25"/>
        <w:gridCol w:w="235"/>
        <w:gridCol w:w="564"/>
        <w:gridCol w:w="46"/>
        <w:gridCol w:w="26"/>
        <w:gridCol w:w="72"/>
        <w:gridCol w:w="166"/>
        <w:gridCol w:w="1249"/>
        <w:gridCol w:w="27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 xml:space="preserve"> </w:t>
            </w:r>
          </w:p>
        </w:tc>
        <w:tc>
          <w:tcPr>
            <w:tcW w:w="193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FF6600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FF6600"/>
                <w:szCs w:val="21"/>
              </w:rPr>
              <w:t>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9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cm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kg</w:t>
            </w:r>
          </w:p>
        </w:tc>
        <w:tc>
          <w:tcPr>
            <w:tcW w:w="139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3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外语水平等级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F79646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普通话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39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教师资格证考取情况</w:t>
            </w:r>
          </w:p>
        </w:tc>
        <w:tc>
          <w:tcPr>
            <w:tcW w:w="2123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/>
                <w:color w:val="E36C0A"/>
              </w:rPr>
            </w:pPr>
            <w:r>
              <w:rPr>
                <w:rFonts w:hint="eastAsia"/>
                <w:color w:val="E36C0A"/>
              </w:rPr>
              <w:t>如：已通过笔试（高中数学）</w:t>
            </w:r>
          </w:p>
        </w:tc>
        <w:tc>
          <w:tcPr>
            <w:tcW w:w="193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96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  <w:r>
              <w:rPr>
                <w:rFonts w:hint="eastAsia"/>
                <w:color w:val="E36C0A"/>
              </w:rPr>
              <w:t>要与学籍报告一致</w:t>
            </w:r>
          </w:p>
        </w:tc>
        <w:tc>
          <w:tcPr>
            <w:tcW w:w="7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  <w:r>
              <w:rPr>
                <w:rFonts w:hint="eastAsia"/>
                <w:color w:val="E36C0A"/>
              </w:rPr>
              <w:t>要与学籍报告一致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学历教育类型</w:t>
            </w:r>
          </w:p>
        </w:tc>
        <w:tc>
          <w:tcPr>
            <w:tcW w:w="113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  <w:r>
              <w:rPr>
                <w:rFonts w:hint="eastAsia"/>
                <w:color w:val="E36C0A"/>
              </w:rPr>
              <w:t>普通高等教育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学历、学位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E36C0A"/>
              </w:rPr>
              <w:t>如：本科、学士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毕业时间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E36C0A"/>
              </w:rPr>
              <w:t>如：2024.06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是否已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就业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E36C0A"/>
              </w:rPr>
            </w:pPr>
            <w:r>
              <w:rPr>
                <w:rFonts w:hint="eastAsia"/>
                <w:color w:val="E36C0A"/>
              </w:rPr>
              <w:t>未就业</w:t>
            </w:r>
          </w:p>
        </w:tc>
        <w:tc>
          <w:tcPr>
            <w:tcW w:w="153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总成绩在年级或专业排名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exact"/>
          <w:jc w:val="center"/>
        </w:trPr>
        <w:tc>
          <w:tcPr>
            <w:tcW w:w="233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在校担任学生会或社团干部/职务情况</w:t>
            </w:r>
          </w:p>
        </w:tc>
        <w:tc>
          <w:tcPr>
            <w:tcW w:w="8002" w:type="dxa"/>
            <w:gridSpan w:val="21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color w:val="FF6600"/>
              </w:rPr>
              <w:t>（注明担任职务的时间段、院系、职务。如2020.09-2021.06 担任XX学校XX学院学生会主席）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14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第一意愿报考单位及岗位</w:t>
            </w:r>
          </w:p>
        </w:tc>
        <w:tc>
          <w:tcPr>
            <w:tcW w:w="196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玉林市第一中学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高中数学教师</w:t>
            </w:r>
          </w:p>
        </w:tc>
        <w:tc>
          <w:tcPr>
            <w:tcW w:w="158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第二意愿报考单位及岗位</w:t>
            </w:r>
          </w:p>
        </w:tc>
        <w:tc>
          <w:tcPr>
            <w:tcW w:w="1862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玉林实验中学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高中数学教师</w:t>
            </w:r>
          </w:p>
        </w:tc>
        <w:tc>
          <w:tcPr>
            <w:tcW w:w="154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第三意愿报考单位及岗位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玉林市田家炳中学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高中数学教师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系方式</w:t>
            </w:r>
          </w:p>
        </w:tc>
        <w:tc>
          <w:tcPr>
            <w:tcW w:w="208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84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t>常联系人电话</w:t>
            </w:r>
          </w:p>
        </w:tc>
        <w:tc>
          <w:tcPr>
            <w:tcW w:w="198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34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8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34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9256" w:type="dxa"/>
            <w:gridSpan w:val="2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从高中（中专）起至今的学习经历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56" w:type="dxa"/>
            <w:gridSpan w:val="2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（注明起止时间、学校、院系、专业及学位名称。如2015.09-2018.06 玉林市第一中学学生</w:t>
            </w:r>
          </w:p>
          <w:p>
            <w:pPr>
              <w:spacing w:line="240" w:lineRule="exact"/>
              <w:ind w:firstLine="2100" w:firstLineChars="1000"/>
              <w:rPr>
                <w:rFonts w:hint="eastAsia"/>
                <w:color w:val="FF6600"/>
              </w:rPr>
            </w:pPr>
            <w:r>
              <w:rPr>
                <w:color w:val="FF6600"/>
              </w:rPr>
              <w:t>201</w:t>
            </w:r>
            <w:r>
              <w:rPr>
                <w:rFonts w:hint="eastAsia"/>
                <w:color w:val="FF6600"/>
              </w:rPr>
              <w:t>8</w:t>
            </w:r>
            <w:r>
              <w:rPr>
                <w:color w:val="FF6600"/>
              </w:rPr>
              <w:t>.09-</w:t>
            </w:r>
            <w:r>
              <w:rPr>
                <w:rFonts w:hint="eastAsia"/>
                <w:color w:val="FF6600"/>
              </w:rPr>
              <w:t xml:space="preserve">   XX学校XX学院XX专业学生）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56" w:type="dxa"/>
            <w:gridSpan w:val="2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256" w:type="dxa"/>
            <w:gridSpan w:val="2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FF6600"/>
              </w:rPr>
            </w:pPr>
            <w:r>
              <w:rPr>
                <w:rFonts w:hint="eastAsia"/>
                <w:color w:val="FF6600"/>
              </w:rPr>
              <w:t>（注明起止时间、工作单位及职务，是实习经历的应在后面说明）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奖惩情况（含论文发表等 情况）</w:t>
            </w:r>
          </w:p>
        </w:tc>
        <w:tc>
          <w:tcPr>
            <w:tcW w:w="9256" w:type="dxa"/>
            <w:gridSpan w:val="2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FF6600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29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5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93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9256" w:type="dxa"/>
            <w:gridSpan w:val="24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本人承诺：上述填写内容和提供的相关材料真实，无故意隐瞒行为，符合招聘公告的报考条件。如有不实，弄虚作假，本人自愿放弃聘用资格并承担相应责任。</w:t>
            </w:r>
          </w:p>
          <w:p>
            <w:pPr>
              <w:spacing w:line="300" w:lineRule="exact"/>
              <w:ind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>签名（须亲笔签名）：</w:t>
            </w:r>
            <w:r>
              <w:rPr>
                <w:rFonts w:hint="eastAsia"/>
                <w:color w:val="E36C0A"/>
              </w:rPr>
              <w:t>XXX</w:t>
            </w:r>
            <w:r>
              <w:rPr>
                <w:rFonts w:hint="eastAsia"/>
              </w:rPr>
              <w:t xml:space="preserve">                    年   月   日</w:t>
            </w: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sz w:val="24"/>
        </w:rPr>
        <w:sectPr>
          <w:footerReference r:id="rId3" w:type="even"/>
          <w:pgSz w:w="11907" w:h="16840"/>
          <w:pgMar w:top="684" w:right="1418" w:bottom="816" w:left="1418" w:header="851" w:footer="851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</w:rPr>
        <w:t>注意：报名表打印后请亲笔签名。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b/>
          <w:bCs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69850</wp:posOffset>
            </wp:positionV>
            <wp:extent cx="9732010" cy="5678805"/>
            <wp:effectExtent l="0" t="0" r="2540" b="17145"/>
            <wp:wrapTight wrapText="bothSides">
              <wp:wrapPolygon>
                <wp:start x="0" y="0"/>
                <wp:lineTo x="0" y="21520"/>
                <wp:lineTo x="21563" y="21520"/>
                <wp:lineTo x="21563" y="0"/>
                <wp:lineTo x="0" y="0"/>
              </wp:wrapPolygon>
            </wp:wrapTight>
            <wp:docPr id="1" name="图片 2" descr="1701948983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019489836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32010" cy="567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40" w:h="11907" w:orient="landscape"/>
      <w:pgMar w:top="1418" w:right="684" w:bottom="1418" w:left="816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mJjNGU5MzhlY2I5YjViM2Y4MjI1OGQ3NDkwZjYifQ=="/>
  </w:docVars>
  <w:rsids>
    <w:rsidRoot w:val="58175391"/>
    <w:rsid w:val="5817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2023-12-17T14:17:00Z</dcterms:created>
  <dc:creator>伍仁超</dc:creator>
  <cp:lastModifiedBy>伍仁超</cp:lastModifiedBy>
  <dcterms:modified xsi:type="dcterms:W3CDTF">2023-12-17T14:17:34Z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69E1A14C66464E2A86454145A9B5053C_11</vt:lpwstr>
  </property>
</Properties>
</file>