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</w:pPr>
      <w:bookmarkStart w:id="0" w:name="_GoBack"/>
      <w:r>
        <w:rPr>
          <w:rFonts w:hint="eastAsia" w:ascii="方正小标宋简体" w:hAnsi="仿宋" w:eastAsia="方正小标宋简体"/>
          <w:sz w:val="36"/>
          <w:szCs w:val="36"/>
          <w:lang w:val="en-US" w:eastAsia="zh-CN"/>
        </w:rPr>
        <w:t>西林县生态移民发展中心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2023年公开招聘</w:t>
      </w:r>
    </w:p>
    <w:p>
      <w:pPr>
        <w:spacing w:line="480" w:lineRule="exact"/>
        <w:jc w:val="center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val="en-US" w:eastAsia="zh-CN" w:bidi="ar"/>
        </w:rPr>
        <w:t>政府购买服务工作</w:t>
      </w: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人员报名表</w:t>
      </w:r>
    </w:p>
    <w:bookmarkEnd w:id="0"/>
    <w:tbl>
      <w:tblPr>
        <w:tblStyle w:val="2"/>
        <w:tblpPr w:leftFromText="180" w:rightFromText="180" w:vertAnchor="text" w:horzAnchor="page" w:tblpX="1412" w:tblpY="1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420"/>
        <w:gridCol w:w="1151"/>
        <w:gridCol w:w="1151"/>
        <w:gridCol w:w="959"/>
        <w:gridCol w:w="1936"/>
        <w:gridCol w:w="1682"/>
        <w:gridCol w:w="1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both"/>
              <w:rPr>
                <w:rFonts w:hint="default" w:ascii="仿宋" w:hAnsi="仿宋" w:eastAsia="仿宋" w:cs="hakuyokaishu7000"/>
                <w:sz w:val="24"/>
                <w:szCs w:val="24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  别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napToGrid w:val="0"/>
              <w:spacing w:line="320" w:lineRule="exact"/>
              <w:ind w:left="-107" w:leftChars="-51" w:right="-128" w:rightChars="-61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61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  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籍  贯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生源地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政治面貌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婚姻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状况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健康状况</w:t>
            </w:r>
          </w:p>
        </w:tc>
        <w:tc>
          <w:tcPr>
            <w:tcW w:w="168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617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详细地址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身份证号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restar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  历 学  位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全日制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192" w:type="dxa"/>
            <w:gridSpan w:val="2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在  职</w:t>
            </w:r>
          </w:p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  育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毕业院校及专业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号码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专业技术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资格</w:t>
            </w:r>
          </w:p>
        </w:tc>
        <w:tc>
          <w:tcPr>
            <w:tcW w:w="2110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取得专业技术资    格时间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9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报考单位</w:t>
            </w:r>
          </w:p>
        </w:tc>
        <w:tc>
          <w:tcPr>
            <w:tcW w:w="3261" w:type="dxa"/>
            <w:gridSpan w:val="3"/>
            <w:noWrap w:val="0"/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6" w:type="dxa"/>
            <w:noWrap w:val="0"/>
            <w:vAlign w:val="center"/>
          </w:tcPr>
          <w:p>
            <w:pPr>
              <w:spacing w:line="320" w:lineRule="exact"/>
              <w:ind w:firstLine="240" w:firstLineChars="100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3299" w:type="dxa"/>
            <w:gridSpan w:val="2"/>
            <w:noWrap w:val="0"/>
            <w:vAlign w:val="center"/>
          </w:tcPr>
          <w:p>
            <w:pPr>
              <w:spacing w:line="320" w:lineRule="exact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</w:trPr>
        <w:tc>
          <w:tcPr>
            <w:tcW w:w="234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学习工作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经历</w:t>
            </w:r>
          </w:p>
        </w:tc>
        <w:tc>
          <w:tcPr>
            <w:tcW w:w="7345" w:type="dxa"/>
            <w:gridSpan w:val="5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3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本人提供的上述信息均真实有效，符合招聘规定的报考条件及职位要求。如有不实，由此造成的一切后果责任自负。                                       </w:t>
            </w:r>
          </w:p>
          <w:p>
            <w:pPr>
              <w:spacing w:line="320" w:lineRule="exact"/>
              <w:ind w:firstLine="5760" w:firstLineChars="24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承诺人签字：</w:t>
            </w:r>
          </w:p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 xml:space="preserve">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2" w:hRule="atLeast"/>
        </w:trPr>
        <w:tc>
          <w:tcPr>
            <w:tcW w:w="77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8916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审核意见：</w:t>
            </w: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3672" w:firstLineChars="1530"/>
              <w:rPr>
                <w:rFonts w:hint="eastAsia" w:ascii="仿宋" w:hAnsi="仿宋" w:eastAsia="仿宋" w:cs="hakuyokaishu7000"/>
                <w:sz w:val="24"/>
                <w:szCs w:val="24"/>
              </w:rPr>
            </w:pPr>
          </w:p>
          <w:p>
            <w:pPr>
              <w:spacing w:line="320" w:lineRule="exact"/>
              <w:ind w:firstLine="5829" w:firstLineChars="2429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审查人签字:</w:t>
            </w:r>
          </w:p>
          <w:p>
            <w:pPr>
              <w:spacing w:line="320" w:lineRule="exact"/>
              <w:ind w:firstLine="6240" w:firstLineChars="2600"/>
              <w:rPr>
                <w:rFonts w:hint="eastAsia" w:ascii="仿宋" w:hAnsi="仿宋" w:eastAsia="仿宋" w:cs="hakuyokaishu7000"/>
                <w:sz w:val="24"/>
                <w:szCs w:val="24"/>
              </w:rPr>
            </w:pPr>
            <w:r>
              <w:rPr>
                <w:rFonts w:hint="eastAsia" w:ascii="仿宋" w:hAnsi="仿宋" w:eastAsia="仿宋" w:cs="hakuyokaishu7000"/>
                <w:sz w:val="24"/>
                <w:szCs w:val="24"/>
              </w:rPr>
              <w:t>年    月    日</w:t>
            </w:r>
          </w:p>
        </w:tc>
      </w:tr>
    </w:tbl>
    <w:p/>
    <w:sectPr>
      <w:pgSz w:w="11906" w:h="16838"/>
      <w:pgMar w:top="1247" w:right="1531" w:bottom="141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akuyokaishu7000">
    <w:altName w:val="宋体"/>
    <w:panose1 w:val="02000600000000000000"/>
    <w:charset w:val="00"/>
    <w:family w:val="auto"/>
    <w:pitch w:val="default"/>
    <w:sig w:usb0="00000000" w:usb1="00000000" w:usb2="0000003F" w:usb3="00000000" w:csb0="003F00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92123B"/>
    <w:rsid w:val="0F92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2023-12-15T09:37:00Z</dcterms:created>
  <dc:creator>123</dc:creator>
  <cp:lastModifiedBy>123</cp:lastModifiedBy>
  <dcterms:modified xsi:type="dcterms:W3CDTF">2023-12-15T09:39:23Z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3F2DA4D6149848FCB78EDAE07B0CBBBD</vt:lpwstr>
  </property>
</Properties>
</file>