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DE" w:rsidRPr="004366EE" w:rsidRDefault="004366EE" w:rsidP="004366EE">
      <w:pPr>
        <w:spacing w:afterLines="50" w:after="156"/>
        <w:rPr>
          <w:rFonts w:ascii="仿宋_GB2312" w:eastAsia="仿宋_GB2312"/>
          <w:sz w:val="32"/>
          <w:szCs w:val="32"/>
        </w:rPr>
      </w:pPr>
      <w:r w:rsidRPr="004366EE">
        <w:rPr>
          <w:rFonts w:ascii="仿宋_GB2312" w:eastAsia="仿宋_GB2312" w:hint="eastAsia"/>
          <w:sz w:val="32"/>
          <w:szCs w:val="32"/>
        </w:rPr>
        <w:t>附件1</w:t>
      </w:r>
    </w:p>
    <w:p w:rsidR="00B01493" w:rsidRDefault="00B01493" w:rsidP="00B01493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B01493">
        <w:rPr>
          <w:rFonts w:ascii="方正小标宋_GBK" w:eastAsia="方正小标宋_GBK" w:hint="eastAsia"/>
          <w:sz w:val="36"/>
          <w:szCs w:val="36"/>
        </w:rPr>
        <w:t>玉林市市场监督管理局所属事业单位</w:t>
      </w:r>
    </w:p>
    <w:p w:rsidR="004366EE" w:rsidRDefault="00B01493" w:rsidP="004366EE">
      <w:pPr>
        <w:spacing w:afterLines="100" w:after="312"/>
        <w:jc w:val="center"/>
        <w:rPr>
          <w:rFonts w:ascii="方正小标宋_GBK" w:eastAsia="方正小标宋_GBK"/>
          <w:sz w:val="36"/>
          <w:szCs w:val="36"/>
        </w:rPr>
      </w:pPr>
      <w:r w:rsidRPr="00B01493">
        <w:rPr>
          <w:rFonts w:ascii="方正小标宋_GBK" w:eastAsia="方正小标宋_GBK" w:hint="eastAsia"/>
          <w:sz w:val="36"/>
          <w:szCs w:val="36"/>
        </w:rPr>
        <w:t>2023年协议工资招聘重点领域急需紧缺高层次人才体检人员名单</w:t>
      </w:r>
    </w:p>
    <w:tbl>
      <w:tblPr>
        <w:tblStyle w:val="a3"/>
        <w:tblW w:w="14103" w:type="dxa"/>
        <w:tblLook w:val="04A0" w:firstRow="1" w:lastRow="0" w:firstColumn="1" w:lastColumn="0" w:noHBand="0" w:noVBand="1"/>
      </w:tblPr>
      <w:tblGrid>
        <w:gridCol w:w="831"/>
        <w:gridCol w:w="1881"/>
        <w:gridCol w:w="1365"/>
        <w:gridCol w:w="1418"/>
        <w:gridCol w:w="992"/>
        <w:gridCol w:w="1347"/>
        <w:gridCol w:w="1417"/>
        <w:gridCol w:w="1843"/>
        <w:gridCol w:w="1559"/>
        <w:gridCol w:w="1450"/>
      </w:tblGrid>
      <w:tr w:rsidR="000420E7" w:rsidRPr="004366EE" w:rsidTr="00532FC3">
        <w:trPr>
          <w:trHeight w:val="1047"/>
        </w:trPr>
        <w:tc>
          <w:tcPr>
            <w:tcW w:w="831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66E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81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66EE">
              <w:rPr>
                <w:rFonts w:ascii="仿宋_GB2312" w:eastAsia="仿宋_GB2312" w:hint="eastAsia"/>
                <w:b/>
                <w:sz w:val="28"/>
                <w:szCs w:val="28"/>
              </w:rPr>
              <w:t>报考单位</w:t>
            </w:r>
          </w:p>
        </w:tc>
        <w:tc>
          <w:tcPr>
            <w:tcW w:w="1365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66EE">
              <w:rPr>
                <w:rFonts w:ascii="仿宋_GB2312" w:eastAsia="仿宋_GB2312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1418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66EE">
              <w:rPr>
                <w:rFonts w:ascii="仿宋_GB2312" w:eastAsia="仿宋_GB2312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992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66EE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47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66EE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0420E7" w:rsidRDefault="000420E7" w:rsidP="000420E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843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50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所学专业</w:t>
            </w:r>
          </w:p>
        </w:tc>
      </w:tr>
      <w:tr w:rsidR="000420E7" w:rsidRPr="004366EE" w:rsidTr="00532FC3">
        <w:trPr>
          <w:trHeight w:val="688"/>
        </w:trPr>
        <w:tc>
          <w:tcPr>
            <w:tcW w:w="831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81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玉林市检验检测研究院</w:t>
            </w:r>
          </w:p>
        </w:tc>
        <w:tc>
          <w:tcPr>
            <w:tcW w:w="1365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检验员</w:t>
            </w:r>
          </w:p>
        </w:tc>
        <w:tc>
          <w:tcPr>
            <w:tcW w:w="1418" w:type="dxa"/>
            <w:vAlign w:val="center"/>
          </w:tcPr>
          <w:p w:rsidR="000420E7" w:rsidRPr="00591118" w:rsidRDefault="000420E7" w:rsidP="005F5924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钟家雯</w:t>
            </w:r>
          </w:p>
        </w:tc>
        <w:tc>
          <w:tcPr>
            <w:tcW w:w="992" w:type="dxa"/>
            <w:vAlign w:val="center"/>
          </w:tcPr>
          <w:p w:rsidR="000420E7" w:rsidRPr="00591118" w:rsidRDefault="000420E7" w:rsidP="005F5924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347" w:type="dxa"/>
            <w:vAlign w:val="center"/>
          </w:tcPr>
          <w:p w:rsidR="000420E7" w:rsidRPr="000420E7" w:rsidRDefault="000C04AE" w:rsidP="000420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1993.06</w:t>
            </w:r>
          </w:p>
        </w:tc>
        <w:tc>
          <w:tcPr>
            <w:tcW w:w="1417" w:type="dxa"/>
            <w:vAlign w:val="center"/>
          </w:tcPr>
          <w:p w:rsidR="000420E7" w:rsidRPr="000420E7" w:rsidRDefault="000420E7" w:rsidP="000420E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20E7">
              <w:rPr>
                <w:rFonts w:ascii="仿宋_GB2312" w:eastAsia="仿宋_GB2312" w:hint="eastAsia"/>
                <w:sz w:val="28"/>
                <w:szCs w:val="28"/>
              </w:rPr>
              <w:t>玉林玉州</w:t>
            </w:r>
          </w:p>
        </w:tc>
        <w:tc>
          <w:tcPr>
            <w:tcW w:w="1843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559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湖南大学</w:t>
            </w:r>
          </w:p>
        </w:tc>
        <w:tc>
          <w:tcPr>
            <w:tcW w:w="1450" w:type="dxa"/>
            <w:vAlign w:val="center"/>
          </w:tcPr>
          <w:p w:rsidR="000420E7" w:rsidRPr="004366EE" w:rsidRDefault="000420E7" w:rsidP="00436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</w:tr>
    </w:tbl>
    <w:p w:rsidR="004366EE" w:rsidRPr="004366EE" w:rsidRDefault="004366EE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4366EE" w:rsidRPr="004366EE" w:rsidSect="00436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68"/>
    <w:rsid w:val="000420E7"/>
    <w:rsid w:val="000C04AE"/>
    <w:rsid w:val="00124E20"/>
    <w:rsid w:val="003310F1"/>
    <w:rsid w:val="004366EE"/>
    <w:rsid w:val="00486968"/>
    <w:rsid w:val="00532FC3"/>
    <w:rsid w:val="00852F76"/>
    <w:rsid w:val="00865697"/>
    <w:rsid w:val="009B7200"/>
    <w:rsid w:val="00B01493"/>
    <w:rsid w:val="00B84AD2"/>
    <w:rsid w:val="00BC0E92"/>
    <w:rsid w:val="00C766DE"/>
    <w:rsid w:val="00CE7DA6"/>
    <w:rsid w:val="00D85898"/>
    <w:rsid w:val="00E84756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21</cp:revision>
  <dcterms:created xsi:type="dcterms:W3CDTF">2023-02-27T02:15:00Z</dcterms:created>
  <dcterms:modified xsi:type="dcterms:W3CDTF">2023-10-11T02:07:00Z</dcterms:modified>
</cp:coreProperties>
</file>