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来宾市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2023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年度公开招聘统计协管员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（协统员）面试考生须知</w:t>
      </w:r>
    </w:p>
    <w:p>
      <w:pPr>
        <w:spacing w:line="400" w:lineRule="exact"/>
        <w:ind w:firstLine="480" w:firstLineChars="200"/>
        <w:rPr>
          <w:rFonts w:hint="eastAsia" w:ascii="Times New Roman" w:hAnsi="Times New Roman" w:cs="Times New Roman"/>
          <w:color w:val="000000"/>
          <w:sz w:val="24"/>
        </w:rPr>
      </w:pP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考生应在规定的时间内到达指定地点参加面试，违者按有关规定处理。进入考点时，应主动出示居民身份证、《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2023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年公开招聘统计协管员（协统员）面试入场通知单》。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考生必须遵守面试考场纪律要求，自觉维护考场秩序，服从主考官和工作人员的管理，诚信参加面试，不得以任何理由违反规定，影响面试。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考生不得穿制服或穿戴有特别标志的服装参加面试。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考生要按规定时间进入候考室签到并抽签，按抽签确定的面试序号参加面试。抽签开始时仍未到达候考室的，剩余签号为该考生面试序号。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考生须于面试当天上午8:00前进入候考室，未按时到达的考生不允许进入候考室，按自动放弃面试资格处理。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考生在候考过程中不得随意出入候考室，因特殊情况需出入候考室的，须有候考室工作人员专人陪同监督。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考生在面试时，只能报自己的面试序号，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不得以任何方式向考官或面试室内工作人员透露本人姓名、身份证号码、准考证号等个人信息。凡考生透露个人信息的，面试成绩按零分处理。</w:t>
      </w: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九、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考生面试结束后，要听从工作人员管理，不得返回候考室，不得以任何方式对外泄露试题信息。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GFlODViYjE2YmExYjk3MDdhMTdkZjNhZGNlZmYifQ=="/>
  </w:docVars>
  <w:rsids>
    <w:rsidRoot w:val="00DD1756"/>
    <w:rsid w:val="001D67BD"/>
    <w:rsid w:val="00293B17"/>
    <w:rsid w:val="0064288C"/>
    <w:rsid w:val="00CE72DB"/>
    <w:rsid w:val="00DD1756"/>
    <w:rsid w:val="00FF353A"/>
    <w:rsid w:val="27CA634E"/>
    <w:rsid w:val="4F6F1AA4"/>
    <w:rsid w:val="6D5DF350"/>
    <w:rsid w:val="75171229"/>
    <w:rsid w:val="7B2F7ECE"/>
    <w:rsid w:val="DB499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982</Words>
  <Characters>1001</Characters>
  <Lines>7</Lines>
  <Paragraphs>2</Paragraphs>
  <TotalTime>11</TotalTime>
  <ScaleCrop>false</ScaleCrop>
  <LinksUpToDate>false</LinksUpToDate>
  <CharactersWithSpaces>1001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2021-12-03T19:11:00Z</dcterms:created>
  <dc:creator>xtzj</dc:creator>
  <cp:lastModifiedBy>tracey116</cp:lastModifiedBy>
  <dcterms:modified xsi:type="dcterms:W3CDTF">2023-12-01T02:12:01Z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59A5459A773F422698B9DE252B9F7265_13</vt:lpwstr>
  </property>
</Properties>
</file>